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95613" w:rsidTr="00E95613">
        <w:tc>
          <w:tcPr>
            <w:tcW w:w="4788" w:type="dxa"/>
          </w:tcPr>
          <w:p w:rsidR="00E95613" w:rsidRDefault="00A70EC6" w:rsidP="00E95613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4198DE00" wp14:editId="20896FBB">
                  <wp:extent cx="1943100" cy="720032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803" cy="722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EC6" w:rsidRDefault="00A70EC6" w:rsidP="00E95613">
            <w:pPr>
              <w:pStyle w:val="Default"/>
              <w:rPr>
                <w:color w:val="1F487C"/>
                <w:sz w:val="16"/>
                <w:szCs w:val="16"/>
              </w:rPr>
            </w:pPr>
          </w:p>
          <w:p w:rsidR="00FB6034" w:rsidRDefault="00A70EC6" w:rsidP="00E95613">
            <w:pPr>
              <w:pStyle w:val="Default"/>
              <w:rPr>
                <w:color w:val="1F487C"/>
                <w:sz w:val="16"/>
                <w:szCs w:val="16"/>
              </w:rPr>
            </w:pPr>
            <w:r>
              <w:rPr>
                <w:color w:val="1F487C"/>
                <w:sz w:val="16"/>
                <w:szCs w:val="16"/>
              </w:rPr>
              <w:t xml:space="preserve">This work is made possible with funding from the </w:t>
            </w:r>
          </w:p>
          <w:p w:rsidR="00A70EC6" w:rsidRDefault="00FB6034" w:rsidP="00E95613">
            <w:pPr>
              <w:pStyle w:val="Defaul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902895" wp14:editId="5C71B930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258445</wp:posOffset>
                  </wp:positionV>
                  <wp:extent cx="1933575" cy="393700"/>
                  <wp:effectExtent l="0" t="0" r="9525" b="6350"/>
                  <wp:wrapSquare wrapText="bothSides"/>
                  <wp:docPr id="2" name="Picture 2" descr="Lewin Logo Foo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win Logo Foo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0EC6">
              <w:rPr>
                <w:color w:val="1F487C"/>
                <w:sz w:val="16"/>
                <w:szCs w:val="16"/>
              </w:rPr>
              <w:t>Maine State Innovation Model Initiative</w:t>
            </w:r>
          </w:p>
        </w:tc>
        <w:tc>
          <w:tcPr>
            <w:tcW w:w="4788" w:type="dxa"/>
          </w:tcPr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SIM </w:t>
            </w:r>
            <w:r w:rsidR="009057C2">
              <w:rPr>
                <w:b/>
                <w:bCs/>
                <w:color w:val="365F91" w:themeColor="accent1" w:themeShade="BF"/>
                <w:sz w:val="22"/>
                <w:szCs w:val="22"/>
              </w:rPr>
              <w:t>Evaluation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Subcommittee Meeting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Date: </w:t>
            </w:r>
            <w:r w:rsidR="00480A5D">
              <w:rPr>
                <w:b/>
                <w:bCs/>
                <w:color w:val="365F91" w:themeColor="accent1" w:themeShade="BF"/>
                <w:sz w:val="22"/>
                <w:szCs w:val="22"/>
              </w:rPr>
              <w:t>Ju</w:t>
            </w:r>
            <w:r w:rsidR="00B5384E">
              <w:rPr>
                <w:b/>
                <w:bCs/>
                <w:color w:val="365F91" w:themeColor="accent1" w:themeShade="BF"/>
                <w:sz w:val="22"/>
                <w:szCs w:val="22"/>
              </w:rPr>
              <w:t>ly</w:t>
            </w:r>
            <w:r w:rsidR="00480A5D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2</w:t>
            </w:r>
            <w:r w:rsidR="00B5384E">
              <w:rPr>
                <w:b/>
                <w:bCs/>
                <w:color w:val="365F91" w:themeColor="accent1" w:themeShade="BF"/>
                <w:sz w:val="22"/>
                <w:szCs w:val="22"/>
              </w:rPr>
              <w:t>2</w:t>
            </w:r>
            <w:r w:rsidR="000F1956">
              <w:rPr>
                <w:b/>
                <w:bCs/>
                <w:color w:val="365F91" w:themeColor="accent1" w:themeShade="BF"/>
                <w:sz w:val="22"/>
                <w:szCs w:val="22"/>
              </w:rPr>
              <w:t>, 2015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Time: </w:t>
            </w:r>
            <w:r w:rsidR="00EA3409">
              <w:rPr>
                <w:b/>
                <w:bCs/>
                <w:color w:val="365F91" w:themeColor="accent1" w:themeShade="BF"/>
                <w:sz w:val="22"/>
                <w:szCs w:val="22"/>
              </w:rPr>
              <w:t>3:00 to 5:00 pm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A70EC6" w:rsidRPr="00684D33" w:rsidRDefault="00A70EC6" w:rsidP="00684D33">
            <w:pPr>
              <w:jc w:val="right"/>
              <w:rPr>
                <w:color w:val="1F497D"/>
              </w:rPr>
            </w:pPr>
            <w:r w:rsidRPr="00A70EC6">
              <w:rPr>
                <w:b/>
                <w:bCs/>
                <w:color w:val="365F91" w:themeColor="accent1" w:themeShade="BF"/>
              </w:rPr>
              <w:t xml:space="preserve">Location: </w:t>
            </w:r>
            <w:r w:rsidR="000F1956">
              <w:rPr>
                <w:b/>
                <w:color w:val="1F497D"/>
              </w:rPr>
              <w:t>Conference Room A</w:t>
            </w:r>
            <w:r w:rsidR="00684D33">
              <w:rPr>
                <w:b/>
                <w:color w:val="1F497D"/>
              </w:rPr>
              <w:br/>
            </w:r>
            <w:r w:rsidR="000F1956">
              <w:rPr>
                <w:b/>
                <w:color w:val="1F497D"/>
              </w:rPr>
              <w:t>Department of Health and Human Services</w:t>
            </w:r>
            <w:r w:rsidR="00684D33" w:rsidRPr="00684D33">
              <w:rPr>
                <w:b/>
                <w:color w:val="1F497D"/>
              </w:rPr>
              <w:t xml:space="preserve"> </w:t>
            </w:r>
            <w:r w:rsidR="00684D33">
              <w:rPr>
                <w:b/>
                <w:color w:val="1F497D"/>
              </w:rPr>
              <w:br/>
            </w:r>
            <w:r w:rsidR="000F1956">
              <w:rPr>
                <w:b/>
                <w:color w:val="1F497D"/>
              </w:rPr>
              <w:t>35</w:t>
            </w:r>
            <w:r w:rsidR="00684D33" w:rsidRPr="00684D33">
              <w:rPr>
                <w:b/>
                <w:color w:val="1F497D"/>
              </w:rPr>
              <w:t xml:space="preserve"> Anthony </w:t>
            </w:r>
            <w:r w:rsidR="006B337F">
              <w:rPr>
                <w:b/>
                <w:color w:val="1F497D"/>
              </w:rPr>
              <w:t>Avenue</w:t>
            </w:r>
            <w:r w:rsidR="00F4711F">
              <w:rPr>
                <w:b/>
                <w:color w:val="1F497D"/>
              </w:rPr>
              <w:t xml:space="preserve">  </w:t>
            </w:r>
            <w:r w:rsidR="00684D33">
              <w:rPr>
                <w:b/>
                <w:color w:val="1F497D"/>
              </w:rPr>
              <w:br/>
            </w:r>
            <w:r w:rsidR="00684D33" w:rsidRPr="00684D33">
              <w:rPr>
                <w:b/>
                <w:color w:val="1F497D"/>
              </w:rPr>
              <w:t xml:space="preserve">Augusta, ME </w:t>
            </w:r>
            <w:r w:rsidR="00D81888" w:rsidRPr="00684D33">
              <w:rPr>
                <w:b/>
                <w:color w:val="1F497D"/>
              </w:rPr>
              <w:t>0433</w:t>
            </w:r>
            <w:r w:rsidR="00D81888">
              <w:rPr>
                <w:b/>
                <w:color w:val="1F497D"/>
              </w:rPr>
              <w:t>3</w:t>
            </w:r>
          </w:p>
          <w:p w:rsidR="00B91083" w:rsidRDefault="00FB6034" w:rsidP="009057C2">
            <w:pPr>
              <w:pStyle w:val="Default"/>
              <w:jc w:val="right"/>
            </w:pPr>
            <w:r>
              <w:rPr>
                <w:b/>
                <w:bCs/>
                <w:color w:val="365F91" w:themeColor="accent1" w:themeShade="BF"/>
                <w:sz w:val="22"/>
                <w:szCs w:val="22"/>
              </w:rPr>
              <w:t>WebEx</w:t>
            </w:r>
            <w:r w:rsidR="00B91083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and conference call information below</w:t>
            </w:r>
          </w:p>
        </w:tc>
      </w:tr>
    </w:tbl>
    <w:p w:rsidR="00E95613" w:rsidRDefault="007C1395" w:rsidP="00DB0934">
      <w:pPr>
        <w:pStyle w:val="Default"/>
        <w:jc w:val="center"/>
      </w:pPr>
      <w:r w:rsidRPr="007C1395">
        <w:rPr>
          <w:b/>
        </w:rPr>
        <w:sym w:font="Symbol" w:char="F0BE"/>
      </w:r>
      <w:r w:rsidRPr="007C1395">
        <w:rPr>
          <w:b/>
        </w:rPr>
        <w:t xml:space="preserve"> Agenda </w:t>
      </w:r>
      <w:r w:rsidRPr="007C1395">
        <w:rPr>
          <w:b/>
        </w:rPr>
        <w:sym w:font="Symbol" w:char="F0B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458"/>
        <w:gridCol w:w="4140"/>
        <w:gridCol w:w="3978"/>
      </w:tblGrid>
      <w:tr w:rsidR="00CB3868" w:rsidTr="00256655">
        <w:tc>
          <w:tcPr>
            <w:tcW w:w="145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CB3868" w:rsidRPr="00366D2B" w:rsidRDefault="00573383" w:rsidP="007C1395">
            <w:pPr>
              <w:spacing w:before="120" w:after="120"/>
            </w:pPr>
            <w:r w:rsidRPr="00366D2B">
              <w:t>3:0</w:t>
            </w:r>
            <w:r w:rsidR="00F46A46" w:rsidRPr="00366D2B">
              <w:t>0 pm</w:t>
            </w:r>
          </w:p>
        </w:tc>
        <w:tc>
          <w:tcPr>
            <w:tcW w:w="4140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FB6034" w:rsidRPr="00366D2B" w:rsidRDefault="00FB6034" w:rsidP="007C1395">
            <w:pPr>
              <w:spacing w:before="120" w:after="120"/>
            </w:pPr>
            <w:r w:rsidRPr="00366D2B">
              <w:t>Welcome and Introductions</w:t>
            </w:r>
          </w:p>
          <w:p w:rsidR="00FB6034" w:rsidRPr="00366D2B" w:rsidRDefault="00FB6034" w:rsidP="007C1395">
            <w:pPr>
              <w:spacing w:before="120" w:after="120"/>
            </w:pPr>
            <w:r w:rsidRPr="00366D2B">
              <w:t>Goals of meeting</w:t>
            </w:r>
          </w:p>
        </w:tc>
        <w:tc>
          <w:tcPr>
            <w:tcW w:w="397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CB3868" w:rsidRPr="00366D2B" w:rsidRDefault="00CB3868" w:rsidP="00FB6034">
            <w:pPr>
              <w:spacing w:before="120" w:after="120"/>
            </w:pPr>
            <w:r w:rsidRPr="00366D2B">
              <w:t>Amy Wagner</w:t>
            </w:r>
            <w:r w:rsidR="00F46A46" w:rsidRPr="00366D2B">
              <w:t>, Evaluation Subcommittee Co-Chair, QI Program Manager, Office of Continuous Quality Improvement</w:t>
            </w:r>
            <w:r w:rsidR="00EA3409" w:rsidRPr="00366D2B">
              <w:t xml:space="preserve"> (OCQI)</w:t>
            </w:r>
            <w:r w:rsidR="00FB6034" w:rsidRPr="00366D2B">
              <w:t xml:space="preserve"> </w:t>
            </w:r>
            <w:r w:rsidRPr="00366D2B">
              <w:t>Kathy Woods</w:t>
            </w:r>
            <w:r w:rsidR="00F46A46" w:rsidRPr="00366D2B">
              <w:t>, Evaluation Subcommittee Co-Chair, The Lewin Group</w:t>
            </w:r>
          </w:p>
        </w:tc>
      </w:tr>
      <w:tr w:rsidR="00CB3868" w:rsidTr="00256655">
        <w:tc>
          <w:tcPr>
            <w:tcW w:w="1458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Pr="00366D2B" w:rsidRDefault="00573383" w:rsidP="00814208">
            <w:pPr>
              <w:spacing w:before="120" w:after="120"/>
            </w:pPr>
            <w:r w:rsidRPr="00366D2B">
              <w:t>3:</w:t>
            </w:r>
            <w:r w:rsidR="00737A61" w:rsidRPr="00366D2B">
              <w:t>1</w:t>
            </w:r>
            <w:r w:rsidR="00C25267">
              <w:t>0</w:t>
            </w:r>
            <w:r w:rsidR="00F46A46" w:rsidRPr="00366D2B">
              <w:t xml:space="preserve"> pm</w:t>
            </w:r>
          </w:p>
        </w:tc>
        <w:tc>
          <w:tcPr>
            <w:tcW w:w="4140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Pr="00366D2B" w:rsidRDefault="00737A61" w:rsidP="00B5384E">
            <w:pPr>
              <w:spacing w:before="120" w:after="120"/>
            </w:pPr>
            <w:r w:rsidRPr="00366D2B">
              <w:t xml:space="preserve">Review and Approve </w:t>
            </w:r>
            <w:r w:rsidR="00B5384E">
              <w:t>June 24</w:t>
            </w:r>
            <w:r w:rsidR="00874080" w:rsidRPr="00366D2B">
              <w:t xml:space="preserve">, 2015 </w:t>
            </w:r>
            <w:r w:rsidRPr="00366D2B">
              <w:t>Meeting Minutes</w:t>
            </w:r>
          </w:p>
        </w:tc>
        <w:tc>
          <w:tcPr>
            <w:tcW w:w="3978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Pr="00366D2B" w:rsidRDefault="00C25267" w:rsidP="007C1395">
            <w:pPr>
              <w:spacing w:before="120" w:after="120"/>
            </w:pPr>
            <w:r>
              <w:t>Kathy Woods</w:t>
            </w:r>
          </w:p>
        </w:tc>
      </w:tr>
      <w:tr w:rsidR="00CB3868" w:rsidTr="00256655">
        <w:tc>
          <w:tcPr>
            <w:tcW w:w="1458" w:type="dxa"/>
            <w:vAlign w:val="center"/>
          </w:tcPr>
          <w:p w:rsidR="00CB3868" w:rsidRPr="00366D2B" w:rsidRDefault="00573383">
            <w:pPr>
              <w:spacing w:before="120" w:after="120"/>
            </w:pPr>
            <w:r w:rsidRPr="00366D2B">
              <w:t>3:</w:t>
            </w:r>
            <w:r w:rsidR="00C25267">
              <w:t>15</w:t>
            </w:r>
            <w:r w:rsidR="00737A61" w:rsidRPr="00366D2B">
              <w:t xml:space="preserve"> </w:t>
            </w:r>
            <w:r w:rsidR="00F46A46" w:rsidRPr="00366D2B">
              <w:t>pm</w:t>
            </w:r>
          </w:p>
        </w:tc>
        <w:tc>
          <w:tcPr>
            <w:tcW w:w="4140" w:type="dxa"/>
            <w:vAlign w:val="center"/>
          </w:tcPr>
          <w:p w:rsidR="00CB3868" w:rsidRPr="00366D2B" w:rsidRDefault="00032988" w:rsidP="00032988">
            <w:pPr>
              <w:spacing w:before="120" w:after="120"/>
            </w:pPr>
            <w:r>
              <w:t>MaineCare Core Measure goals- update</w:t>
            </w:r>
          </w:p>
        </w:tc>
        <w:tc>
          <w:tcPr>
            <w:tcW w:w="3978" w:type="dxa"/>
            <w:vAlign w:val="center"/>
          </w:tcPr>
          <w:p w:rsidR="00CB3868" w:rsidRPr="00366D2B" w:rsidRDefault="00032988" w:rsidP="00EA3409">
            <w:pPr>
              <w:spacing w:before="120" w:after="120"/>
            </w:pPr>
            <w:r>
              <w:t>Jay Yoe</w:t>
            </w:r>
            <w:r w:rsidR="00C25267">
              <w:t xml:space="preserve"> </w:t>
            </w:r>
            <w:r>
              <w:t>/ Randy Chenard</w:t>
            </w:r>
          </w:p>
        </w:tc>
      </w:tr>
      <w:tr w:rsidR="00C25267" w:rsidTr="00256655">
        <w:tc>
          <w:tcPr>
            <w:tcW w:w="1458" w:type="dxa"/>
            <w:vAlign w:val="center"/>
          </w:tcPr>
          <w:p w:rsidR="00C25267" w:rsidRPr="00366D2B" w:rsidRDefault="00100EF1" w:rsidP="00032988">
            <w:pPr>
              <w:spacing w:before="120" w:after="120"/>
            </w:pPr>
            <w:r>
              <w:t>4:00</w:t>
            </w:r>
            <w:r w:rsidR="00C25267">
              <w:t xml:space="preserve"> pm</w:t>
            </w:r>
          </w:p>
        </w:tc>
        <w:tc>
          <w:tcPr>
            <w:tcW w:w="4140" w:type="dxa"/>
            <w:vAlign w:val="center"/>
          </w:tcPr>
          <w:p w:rsidR="00C25267" w:rsidRPr="00366D2B" w:rsidRDefault="00AC74EB" w:rsidP="00032988">
            <w:pPr>
              <w:spacing w:before="120" w:after="120"/>
            </w:pPr>
            <w:r>
              <w:t>Consumer Interviews- preliminary action items- review</w:t>
            </w:r>
          </w:p>
        </w:tc>
        <w:tc>
          <w:tcPr>
            <w:tcW w:w="3978" w:type="dxa"/>
            <w:vAlign w:val="center"/>
          </w:tcPr>
          <w:p w:rsidR="00C25267" w:rsidRPr="00366D2B" w:rsidRDefault="00AC74EB" w:rsidP="00D0188F">
            <w:pPr>
              <w:spacing w:before="120" w:after="120"/>
            </w:pPr>
            <w:r>
              <w:t>Brian Robertson, Market Decisions</w:t>
            </w:r>
          </w:p>
        </w:tc>
      </w:tr>
      <w:tr w:rsidR="00874080" w:rsidTr="00256655">
        <w:tc>
          <w:tcPr>
            <w:tcW w:w="1458" w:type="dxa"/>
            <w:vAlign w:val="center"/>
          </w:tcPr>
          <w:p w:rsidR="00874080" w:rsidRPr="00366D2B" w:rsidRDefault="006C3E43" w:rsidP="0061739C">
            <w:pPr>
              <w:spacing w:before="120" w:after="120"/>
            </w:pPr>
            <w:bookmarkStart w:id="0" w:name="_GoBack" w:colFirst="2" w:colLast="3"/>
            <w:r>
              <w:t>4:</w:t>
            </w:r>
            <w:r w:rsidR="0061739C">
              <w:t>30</w:t>
            </w:r>
            <w:r w:rsidR="00874080" w:rsidRPr="00366D2B">
              <w:t xml:space="preserve"> pm</w:t>
            </w:r>
          </w:p>
        </w:tc>
        <w:tc>
          <w:tcPr>
            <w:tcW w:w="4140" w:type="dxa"/>
            <w:vAlign w:val="center"/>
          </w:tcPr>
          <w:p w:rsidR="00874080" w:rsidRPr="00366D2B" w:rsidRDefault="00032988" w:rsidP="00FF25F7">
            <w:pPr>
              <w:spacing w:before="120" w:after="120"/>
            </w:pPr>
            <w:r>
              <w:t xml:space="preserve">SIM dashboard </w:t>
            </w:r>
          </w:p>
        </w:tc>
        <w:tc>
          <w:tcPr>
            <w:tcW w:w="3978" w:type="dxa"/>
            <w:vAlign w:val="center"/>
          </w:tcPr>
          <w:p w:rsidR="00874080" w:rsidRPr="00366D2B" w:rsidRDefault="00032988" w:rsidP="002B5834">
            <w:pPr>
              <w:spacing w:before="120" w:after="120"/>
            </w:pPr>
            <w:r>
              <w:t>David Hanig</w:t>
            </w:r>
            <w:r w:rsidR="00366D2B" w:rsidRPr="00366D2B">
              <w:t xml:space="preserve"> </w:t>
            </w:r>
            <w:r w:rsidR="00AC74EB">
              <w:t>/ Michael Cristiani, Lewin</w:t>
            </w:r>
          </w:p>
        </w:tc>
      </w:tr>
      <w:bookmarkEnd w:id="0"/>
      <w:tr w:rsidR="00362041" w:rsidTr="00256655">
        <w:tc>
          <w:tcPr>
            <w:tcW w:w="1458" w:type="dxa"/>
            <w:vAlign w:val="center"/>
          </w:tcPr>
          <w:p w:rsidR="00362041" w:rsidRDefault="00362041" w:rsidP="00032988">
            <w:pPr>
              <w:spacing w:before="120" w:after="120"/>
            </w:pPr>
            <w:r>
              <w:t>4:</w:t>
            </w:r>
            <w:r w:rsidR="00032988">
              <w:t>50</w:t>
            </w:r>
            <w:r>
              <w:t xml:space="preserve"> pm</w:t>
            </w:r>
          </w:p>
        </w:tc>
        <w:tc>
          <w:tcPr>
            <w:tcW w:w="4140" w:type="dxa"/>
            <w:vAlign w:val="center"/>
          </w:tcPr>
          <w:p w:rsidR="00362041" w:rsidRDefault="00362041" w:rsidP="00F4711F">
            <w:pPr>
              <w:spacing w:before="120" w:after="120"/>
            </w:pPr>
            <w:r w:rsidRPr="00366D2B">
              <w:t>Time for Public Comment</w:t>
            </w:r>
          </w:p>
        </w:tc>
        <w:tc>
          <w:tcPr>
            <w:tcW w:w="3978" w:type="dxa"/>
            <w:vAlign w:val="center"/>
          </w:tcPr>
          <w:p w:rsidR="00362041" w:rsidRPr="00366D2B" w:rsidRDefault="00362041" w:rsidP="00032988">
            <w:pPr>
              <w:spacing w:before="120" w:after="120"/>
            </w:pPr>
            <w:r w:rsidRPr="00366D2B">
              <w:t xml:space="preserve">Amy Wagner </w:t>
            </w:r>
            <w:r w:rsidR="00032988">
              <w:t>/</w:t>
            </w:r>
            <w:r w:rsidRPr="00366D2B">
              <w:t xml:space="preserve"> Kathy Woods</w:t>
            </w:r>
          </w:p>
        </w:tc>
      </w:tr>
      <w:tr w:rsidR="00362041" w:rsidTr="00256655">
        <w:tc>
          <w:tcPr>
            <w:tcW w:w="1458" w:type="dxa"/>
            <w:vAlign w:val="center"/>
          </w:tcPr>
          <w:p w:rsidR="00362041" w:rsidRPr="00366D2B" w:rsidRDefault="00362041" w:rsidP="00362041">
            <w:pPr>
              <w:spacing w:before="120" w:after="120"/>
            </w:pPr>
            <w:r>
              <w:t>4:55 pm</w:t>
            </w:r>
          </w:p>
        </w:tc>
        <w:tc>
          <w:tcPr>
            <w:tcW w:w="4140" w:type="dxa"/>
            <w:vAlign w:val="center"/>
          </w:tcPr>
          <w:p w:rsidR="00362041" w:rsidRPr="00366D2B" w:rsidRDefault="00362041" w:rsidP="007C1395">
            <w:pPr>
              <w:spacing w:before="120" w:after="120"/>
            </w:pPr>
            <w:r w:rsidRPr="00366D2B">
              <w:t>Next Steps</w:t>
            </w:r>
          </w:p>
        </w:tc>
        <w:tc>
          <w:tcPr>
            <w:tcW w:w="3978" w:type="dxa"/>
            <w:vAlign w:val="center"/>
          </w:tcPr>
          <w:p w:rsidR="00362041" w:rsidRPr="00366D2B" w:rsidRDefault="00362041" w:rsidP="00032988">
            <w:pPr>
              <w:spacing w:before="120" w:after="120"/>
            </w:pPr>
            <w:r w:rsidRPr="00366D2B">
              <w:t xml:space="preserve">Amy Wagner </w:t>
            </w:r>
            <w:r w:rsidR="00032988">
              <w:t>/</w:t>
            </w:r>
            <w:r w:rsidRPr="00366D2B">
              <w:t xml:space="preserve"> Kathy Woods</w:t>
            </w:r>
          </w:p>
        </w:tc>
      </w:tr>
      <w:tr w:rsidR="00362041" w:rsidTr="00256655">
        <w:tc>
          <w:tcPr>
            <w:tcW w:w="1458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62041" w:rsidRPr="00366D2B" w:rsidRDefault="00362041" w:rsidP="007C1395">
            <w:pPr>
              <w:spacing w:before="120" w:after="120"/>
            </w:pPr>
            <w:r w:rsidRPr="00366D2B">
              <w:t xml:space="preserve">5:00 pm </w:t>
            </w:r>
          </w:p>
        </w:tc>
        <w:tc>
          <w:tcPr>
            <w:tcW w:w="4140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62041" w:rsidRPr="00366D2B" w:rsidRDefault="00362041" w:rsidP="007C1395">
            <w:pPr>
              <w:spacing w:before="120" w:after="120"/>
            </w:pPr>
            <w:r w:rsidRPr="00366D2B">
              <w:t>Adjourn</w:t>
            </w:r>
          </w:p>
        </w:tc>
        <w:tc>
          <w:tcPr>
            <w:tcW w:w="3978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62041" w:rsidRPr="00366D2B" w:rsidRDefault="00362041" w:rsidP="007C1395">
            <w:pPr>
              <w:spacing w:before="120" w:after="120"/>
            </w:pPr>
          </w:p>
        </w:tc>
      </w:tr>
    </w:tbl>
    <w:p w:rsidR="00A029C3" w:rsidRDefault="00DB0934" w:rsidP="00DB0934">
      <w:p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>To join the online meeting</w:t>
      </w:r>
      <w:r>
        <w:rPr>
          <w:rFonts w:ascii="Tahoma" w:hAnsi="Tahoma" w:cs="Tahoma"/>
          <w:sz w:val="20"/>
          <w:szCs w:val="20"/>
        </w:rPr>
        <w:t xml:space="preserve"> (Now from mobile devices!)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1. </w:t>
      </w:r>
      <w:r w:rsidR="00A029C3" w:rsidRPr="00A029C3">
        <w:rPr>
          <w:rFonts w:ascii="Tahoma" w:hAnsi="Tahoma" w:cs="Tahoma"/>
          <w:b/>
          <w:sz w:val="20"/>
          <w:szCs w:val="20"/>
        </w:rPr>
        <w:t>Go to</w:t>
      </w:r>
      <w:r w:rsidR="00A029C3">
        <w:rPr>
          <w:rFonts w:ascii="Tahoma" w:hAnsi="Tahoma" w:cs="Tahoma"/>
          <w:sz w:val="20"/>
          <w:szCs w:val="20"/>
        </w:rPr>
        <w:t xml:space="preserve"> </w:t>
      </w:r>
      <w:hyperlink r:id="rId11" w:history="1">
        <w:r w:rsidR="00A029C3" w:rsidRPr="000C4BA0">
          <w:rPr>
            <w:rStyle w:val="Hyperlink"/>
            <w:rFonts w:ascii="Tahoma" w:hAnsi="Tahoma" w:cs="Tahoma"/>
            <w:sz w:val="20"/>
            <w:szCs w:val="20"/>
          </w:rPr>
          <w:t>https://optum.webex.com/optum/j.php?MTID=m9e164afc1df7ac01ebb39a91d0fac97d</w:t>
        </w:r>
      </w:hyperlink>
      <w:r>
        <w:rPr>
          <w:rFonts w:ascii="Tahoma" w:hAnsi="Tahoma" w:cs="Tahoma"/>
          <w:sz w:val="20"/>
          <w:szCs w:val="20"/>
        </w:rPr>
        <w:t xml:space="preserve">    </w:t>
      </w:r>
    </w:p>
    <w:p w:rsidR="00874080" w:rsidRPr="00B91083" w:rsidRDefault="00DB0934" w:rsidP="00DB0934">
      <w:r w:rsidRPr="00A029C3">
        <w:rPr>
          <w:rFonts w:ascii="Tahoma" w:hAnsi="Tahoma" w:cs="Tahoma"/>
          <w:b/>
          <w:sz w:val="20"/>
          <w:szCs w:val="20"/>
        </w:rPr>
        <w:t xml:space="preserve">Meeting Number: </w:t>
      </w:r>
      <w:r w:rsidR="00A029C3" w:rsidRPr="00A029C3">
        <w:rPr>
          <w:rFonts w:ascii="Tahoma" w:hAnsi="Tahoma" w:cs="Tahoma"/>
          <w:b/>
          <w:sz w:val="20"/>
          <w:szCs w:val="20"/>
        </w:rPr>
        <w:t>649 397 017</w:t>
      </w:r>
      <w:r w:rsidR="00A029C3">
        <w:rPr>
          <w:rFonts w:ascii="Tahoma" w:hAnsi="Tahoma" w:cs="Tahoma"/>
          <w:sz w:val="20"/>
          <w:szCs w:val="20"/>
        </w:rPr>
        <w:br/>
        <w:t>2. E</w:t>
      </w:r>
      <w:r>
        <w:rPr>
          <w:rFonts w:ascii="Tahoma" w:hAnsi="Tahoma" w:cs="Tahoma"/>
          <w:sz w:val="20"/>
          <w:szCs w:val="20"/>
        </w:rPr>
        <w:t xml:space="preserve">nter your name and email address. </w:t>
      </w:r>
      <w:r>
        <w:rPr>
          <w:rFonts w:ascii="Tahoma" w:hAnsi="Tahoma" w:cs="Tahoma"/>
          <w:sz w:val="20"/>
          <w:szCs w:val="20"/>
        </w:rPr>
        <w:br/>
        <w:t xml:space="preserve">3. If a password is required, enter the </w:t>
      </w:r>
      <w:r>
        <w:rPr>
          <w:rFonts w:ascii="Tahoma" w:hAnsi="Tahoma" w:cs="Tahoma"/>
          <w:b/>
          <w:bCs/>
          <w:sz w:val="20"/>
          <w:szCs w:val="20"/>
        </w:rPr>
        <w:t xml:space="preserve">meeting password: </w:t>
      </w:r>
      <w:r w:rsidR="00A029C3">
        <w:rPr>
          <w:rFonts w:ascii="Tahoma" w:hAnsi="Tahoma" w:cs="Tahoma"/>
          <w:b/>
          <w:bCs/>
          <w:sz w:val="20"/>
          <w:szCs w:val="20"/>
        </w:rPr>
        <w:t>123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4. Click "Join". </w:t>
      </w:r>
      <w:r>
        <w:rPr>
          <w:rFonts w:ascii="Tahoma" w:hAnsi="Tahoma" w:cs="Tahoma"/>
          <w:sz w:val="20"/>
          <w:szCs w:val="20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</w:rPr>
        <w:t>To join the audio conference only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>1.</w:t>
      </w:r>
      <w:proofErr w:type="gramEnd"/>
      <w:r>
        <w:rPr>
          <w:rFonts w:ascii="Tahoma" w:hAnsi="Tahoma" w:cs="Tahoma"/>
          <w:sz w:val="20"/>
          <w:szCs w:val="20"/>
        </w:rPr>
        <w:t xml:space="preserve"> Provide your number when you join the meeting to receive a call back. Alternatively, you can call the following number: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US\Canada: 1-763-957-6300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2. Follow the instructions that you hear on the phone. </w:t>
      </w:r>
      <w:r>
        <w:rPr>
          <w:rFonts w:ascii="Tahoma" w:hAnsi="Tahoma" w:cs="Tahoma"/>
          <w:sz w:val="20"/>
          <w:szCs w:val="20"/>
        </w:rPr>
        <w:br/>
        <w:t xml:space="preserve">Your Cisco Unified </w:t>
      </w:r>
      <w:proofErr w:type="spellStart"/>
      <w:r>
        <w:rPr>
          <w:rFonts w:ascii="Tahoma" w:hAnsi="Tahoma" w:cs="Tahoma"/>
          <w:sz w:val="20"/>
          <w:szCs w:val="20"/>
        </w:rPr>
        <w:t>MeetingPlace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meeting ID: </w:t>
      </w:r>
      <w:r w:rsidR="00A029C3" w:rsidRPr="00A029C3">
        <w:rPr>
          <w:rFonts w:ascii="Tahoma" w:hAnsi="Tahoma" w:cs="Tahoma"/>
          <w:b/>
          <w:sz w:val="20"/>
          <w:szCs w:val="20"/>
        </w:rPr>
        <w:t>649 397 017</w:t>
      </w:r>
    </w:p>
    <w:sectPr w:rsidR="00874080" w:rsidRPr="00B91083" w:rsidSect="00DB09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44" w:rsidRDefault="003F3F44" w:rsidP="005E273A">
      <w:pPr>
        <w:spacing w:after="0" w:line="240" w:lineRule="auto"/>
      </w:pPr>
      <w:r>
        <w:separator/>
      </w:r>
    </w:p>
  </w:endnote>
  <w:endnote w:type="continuationSeparator" w:id="0">
    <w:p w:rsidR="003F3F44" w:rsidRDefault="003F3F44" w:rsidP="005E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2B" w:rsidRDefault="00366D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2B" w:rsidRDefault="00366D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2B" w:rsidRDefault="00366D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44" w:rsidRDefault="003F3F44" w:rsidP="005E273A">
      <w:pPr>
        <w:spacing w:after="0" w:line="240" w:lineRule="auto"/>
      </w:pPr>
      <w:r>
        <w:separator/>
      </w:r>
    </w:p>
  </w:footnote>
  <w:footnote w:type="continuationSeparator" w:id="0">
    <w:p w:rsidR="003F3F44" w:rsidRDefault="003F3F44" w:rsidP="005E2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2B" w:rsidRDefault="00366D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2B" w:rsidRDefault="00366D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2B" w:rsidRDefault="00366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C0AD8"/>
    <w:multiLevelType w:val="hybridMultilevel"/>
    <w:tmpl w:val="39BC3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D6F24"/>
    <w:multiLevelType w:val="hybridMultilevel"/>
    <w:tmpl w:val="F0A8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025FB"/>
    <w:multiLevelType w:val="hybridMultilevel"/>
    <w:tmpl w:val="7BFA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D2015"/>
    <w:multiLevelType w:val="hybridMultilevel"/>
    <w:tmpl w:val="09A2D900"/>
    <w:lvl w:ilvl="0" w:tplc="8A92A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42B68E">
      <w:start w:val="5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86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86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2A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49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80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E1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A8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68"/>
    <w:rsid w:val="00032988"/>
    <w:rsid w:val="00082FCE"/>
    <w:rsid w:val="000F1956"/>
    <w:rsid w:val="00100EF1"/>
    <w:rsid w:val="0014387F"/>
    <w:rsid w:val="001B7907"/>
    <w:rsid w:val="001E58BD"/>
    <w:rsid w:val="00256655"/>
    <w:rsid w:val="002B5834"/>
    <w:rsid w:val="00357E48"/>
    <w:rsid w:val="00362041"/>
    <w:rsid w:val="00366D2B"/>
    <w:rsid w:val="0038046A"/>
    <w:rsid w:val="003B3606"/>
    <w:rsid w:val="003F3F44"/>
    <w:rsid w:val="00433DFE"/>
    <w:rsid w:val="004448D0"/>
    <w:rsid w:val="00480A5D"/>
    <w:rsid w:val="00553C6C"/>
    <w:rsid w:val="00573383"/>
    <w:rsid w:val="005C4A77"/>
    <w:rsid w:val="005E273A"/>
    <w:rsid w:val="00614B69"/>
    <w:rsid w:val="0061739C"/>
    <w:rsid w:val="00653564"/>
    <w:rsid w:val="00684D33"/>
    <w:rsid w:val="006B337F"/>
    <w:rsid w:val="006C3E43"/>
    <w:rsid w:val="006D32F1"/>
    <w:rsid w:val="006E3A29"/>
    <w:rsid w:val="006F1386"/>
    <w:rsid w:val="00731AC5"/>
    <w:rsid w:val="00737A61"/>
    <w:rsid w:val="00752692"/>
    <w:rsid w:val="007862BF"/>
    <w:rsid w:val="007951F2"/>
    <w:rsid w:val="007C1395"/>
    <w:rsid w:val="007C77E3"/>
    <w:rsid w:val="00814208"/>
    <w:rsid w:val="008161D1"/>
    <w:rsid w:val="00874080"/>
    <w:rsid w:val="009057C2"/>
    <w:rsid w:val="009577C6"/>
    <w:rsid w:val="00A029C3"/>
    <w:rsid w:val="00A70EC6"/>
    <w:rsid w:val="00AC2CD9"/>
    <w:rsid w:val="00AC74EB"/>
    <w:rsid w:val="00B5384E"/>
    <w:rsid w:val="00B84C94"/>
    <w:rsid w:val="00B91083"/>
    <w:rsid w:val="00BF6BE1"/>
    <w:rsid w:val="00C25267"/>
    <w:rsid w:val="00C30FB4"/>
    <w:rsid w:val="00CB3868"/>
    <w:rsid w:val="00D0188F"/>
    <w:rsid w:val="00D81888"/>
    <w:rsid w:val="00DA3B0C"/>
    <w:rsid w:val="00DB0934"/>
    <w:rsid w:val="00DB1839"/>
    <w:rsid w:val="00DE107F"/>
    <w:rsid w:val="00E95613"/>
    <w:rsid w:val="00EA3409"/>
    <w:rsid w:val="00F16004"/>
    <w:rsid w:val="00F46A46"/>
    <w:rsid w:val="00F4711F"/>
    <w:rsid w:val="00FB6034"/>
    <w:rsid w:val="00FC4028"/>
    <w:rsid w:val="00F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6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1083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0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3A"/>
  </w:style>
  <w:style w:type="paragraph" w:styleId="Footer">
    <w:name w:val="footer"/>
    <w:basedOn w:val="Normal"/>
    <w:link w:val="Foot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6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1083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0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3A"/>
  </w:style>
  <w:style w:type="paragraph" w:styleId="Footer">
    <w:name w:val="footer"/>
    <w:basedOn w:val="Normal"/>
    <w:link w:val="Foot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2977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598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65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86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7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035">
          <w:marLeft w:val="89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79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37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43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95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94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191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766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860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361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ptum.webex.com/optum/j.php?MTID=m9e164afc1df7ac01ebb39a91d0fac97d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75108-BE82-44B1-9EEB-D8AD5DDF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Lewin Group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Newman</dc:creator>
  <cp:lastModifiedBy>Katherine Woods</cp:lastModifiedBy>
  <cp:revision>6</cp:revision>
  <cp:lastPrinted>2014-12-09T20:20:00Z</cp:lastPrinted>
  <dcterms:created xsi:type="dcterms:W3CDTF">2015-07-14T21:30:00Z</dcterms:created>
  <dcterms:modified xsi:type="dcterms:W3CDTF">2015-07-17T01:20:00Z</dcterms:modified>
</cp:coreProperties>
</file>